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1081" w14:textId="260F29CF" w:rsidR="005E5CDC" w:rsidRDefault="005E5CDC" w:rsidP="00117A93">
      <w:pPr>
        <w:rPr>
          <w:b/>
          <w:bCs/>
          <w:sz w:val="40"/>
          <w:szCs w:val="40"/>
        </w:rPr>
      </w:pPr>
    </w:p>
    <w:p w14:paraId="2EC39EBA" w14:textId="77777777" w:rsidR="005E5CDC" w:rsidRDefault="005E5CDC" w:rsidP="00117A93">
      <w:pPr>
        <w:rPr>
          <w:b/>
          <w:bCs/>
          <w:sz w:val="40"/>
          <w:szCs w:val="40"/>
        </w:rPr>
      </w:pPr>
    </w:p>
    <w:p w14:paraId="0A47A102" w14:textId="3316EC47" w:rsidR="009B730A" w:rsidRPr="005E5CDC" w:rsidRDefault="005E5CDC" w:rsidP="00117A93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BC6828A" wp14:editId="1CF458FC">
            <wp:extent cx="1758950" cy="83475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33" cy="8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  <w:r w:rsidRPr="005E5CDC">
        <w:rPr>
          <w:b/>
          <w:bCs/>
          <w:color w:val="C77C0E" w:themeColor="accent1" w:themeShade="BF"/>
          <w:sz w:val="44"/>
          <w:szCs w:val="44"/>
        </w:rPr>
        <w:t xml:space="preserve">Junior Coaching Term 3 – 2021 </w:t>
      </w:r>
    </w:p>
    <w:p w14:paraId="6DBA5EA6" w14:textId="77777777" w:rsidR="009B730A" w:rsidRDefault="009B730A" w:rsidP="00117A93"/>
    <w:p w14:paraId="7FBF1A9B" w14:textId="584E0516" w:rsidR="00117A93" w:rsidRDefault="00117A93" w:rsidP="00117A93">
      <w:r>
        <w:t>N</w:t>
      </w:r>
      <w:r>
        <w:t xml:space="preserve">ew </w:t>
      </w:r>
      <w:r>
        <w:t>J</w:t>
      </w:r>
      <w:r>
        <w:t>unior coaching programme starting</w:t>
      </w:r>
      <w:r>
        <w:t xml:space="preserve"> Term 3, </w:t>
      </w:r>
      <w:r>
        <w:t>Monday 26</w:t>
      </w:r>
      <w:r>
        <w:rPr>
          <w:vertAlign w:val="superscript"/>
        </w:rPr>
        <w:t>th</w:t>
      </w:r>
      <w:r>
        <w:t xml:space="preserve"> July. We</w:t>
      </w:r>
      <w:r w:rsidR="005E5CDC">
        <w:t>’ll</w:t>
      </w:r>
      <w:r>
        <w:t xml:space="preserve"> be running three groups beginning at 3:30pm and going through to 6:15pm. </w:t>
      </w:r>
      <w:r>
        <w:t>G</w:t>
      </w:r>
      <w:r>
        <w:t>roups will be limited in number</w:t>
      </w:r>
      <w:r>
        <w:t>s</w:t>
      </w:r>
      <w:r>
        <w:t xml:space="preserve"> due to court availability and will be based on experience and ability levels. Most likely there will be three groups, with starting times of 3:30pm, 4:15pm and 5:15pm.</w:t>
      </w:r>
      <w:r w:rsidR="005E5CDC">
        <w:t xml:space="preserve"> </w:t>
      </w:r>
      <w:r>
        <w:t>The aim of the programme is to individually develop players game</w:t>
      </w:r>
      <w:r w:rsidR="005E5CDC">
        <w:t>-</w:t>
      </w:r>
      <w:r>
        <w:t>play skills so that they can go on to enjoy the game at whatever level they want</w:t>
      </w:r>
      <w:r w:rsidR="005E5CDC">
        <w:t xml:space="preserve"> </w:t>
      </w:r>
      <w:r>
        <w:t xml:space="preserve">and </w:t>
      </w:r>
      <w:r w:rsidR="009B730A">
        <w:t>e</w:t>
      </w:r>
      <w:r>
        <w:t>nsur</w:t>
      </w:r>
      <w:r w:rsidR="009B730A">
        <w:t>ing</w:t>
      </w:r>
      <w:r>
        <w:t xml:space="preserve"> they have fun while doing it. </w:t>
      </w:r>
    </w:p>
    <w:p w14:paraId="616CA936" w14:textId="77777777" w:rsidR="00117A93" w:rsidRDefault="00117A93" w:rsidP="00117A93"/>
    <w:p w14:paraId="70288534" w14:textId="77777777" w:rsidR="009B730A" w:rsidRDefault="00117A93" w:rsidP="00117A93">
      <w:r>
        <w:t>On 19</w:t>
      </w:r>
      <w:r>
        <w:rPr>
          <w:vertAlign w:val="superscript"/>
        </w:rPr>
        <w:t>th</w:t>
      </w:r>
      <w:r>
        <w:t xml:space="preserve"> July (Monday) at 3pm, we would like to have a ‘muster’ at the club for all those interested in joining the programme. This will be a time for Mark and Juli to look at all the kids, with a view to assigning them into groups. The programme proper beginning on the 26</w:t>
      </w:r>
      <w:r>
        <w:rPr>
          <w:vertAlign w:val="superscript"/>
        </w:rPr>
        <w:t>th</w:t>
      </w:r>
      <w:r>
        <w:t xml:space="preserve">. </w:t>
      </w:r>
    </w:p>
    <w:p w14:paraId="3BD02154" w14:textId="77777777" w:rsidR="009B730A" w:rsidRDefault="009B730A" w:rsidP="00117A93"/>
    <w:p w14:paraId="20A47507" w14:textId="78DBA0ED" w:rsidR="00117A93" w:rsidRDefault="00117A93" w:rsidP="00117A93">
      <w:r>
        <w:t>Mums and Dads, feel free to drop the kids off at three but please don’t forget to pick them up at 5pm! If you can’t make it on the 19</w:t>
      </w:r>
      <w:r>
        <w:rPr>
          <w:vertAlign w:val="superscript"/>
        </w:rPr>
        <w:t>th</w:t>
      </w:r>
      <w:r>
        <w:t>, please email the club indicating your interest and we’ll add your kids in. Sometime in that week we will let everyone know their group start times.</w:t>
      </w:r>
    </w:p>
    <w:p w14:paraId="602A6369" w14:textId="77777777" w:rsidR="00117A93" w:rsidRDefault="00117A93" w:rsidP="00117A93"/>
    <w:p w14:paraId="54F95863" w14:textId="4F6EE3F2" w:rsidR="00507C19" w:rsidRDefault="009B730A" w:rsidP="00117A93">
      <w:r>
        <w:t>W</w:t>
      </w:r>
      <w:r w:rsidR="00117A93">
        <w:t xml:space="preserve">e will be catering for children with a wide range of sporting ability and as coaches </w:t>
      </w:r>
      <w:r>
        <w:t>we</w:t>
      </w:r>
      <w:r w:rsidR="00117A93">
        <w:t xml:space="preserve"> will be developing your children as best they can. Parents are invited to attend the sessions but are urged to provide support ‘from a distance’, where possible. As always parental support for the coaches but more importantly your children will go </w:t>
      </w:r>
      <w:r>
        <w:t>a long</w:t>
      </w:r>
      <w:r w:rsidR="00117A93">
        <w:t xml:space="preserve"> way to everyone gaining the most from the programme</w:t>
      </w:r>
      <w:r>
        <w:t>.</w:t>
      </w:r>
    </w:p>
    <w:p w14:paraId="6C2B9D38" w14:textId="603B532B" w:rsidR="009B730A" w:rsidRDefault="009B730A" w:rsidP="00117A93"/>
    <w:p w14:paraId="5EF29321" w14:textId="3FE75844" w:rsidR="009B730A" w:rsidRPr="005E5CDC" w:rsidRDefault="009B730A" w:rsidP="00117A93">
      <w:pPr>
        <w:rPr>
          <w:b/>
          <w:bCs/>
          <w:sz w:val="28"/>
          <w:szCs w:val="28"/>
        </w:rPr>
      </w:pPr>
      <w:r w:rsidRPr="005E5CDC">
        <w:rPr>
          <w:b/>
          <w:bCs/>
          <w:sz w:val="28"/>
          <w:szCs w:val="28"/>
        </w:rPr>
        <w:t>Coaches: Mark Waldin (0274 785 021) Juli Voykovic (021 058 2999)</w:t>
      </w:r>
    </w:p>
    <w:sectPr w:rsidR="009B730A" w:rsidRPr="005E5CDC" w:rsidSect="005E5CDC">
      <w:pgSz w:w="11906" w:h="16838"/>
      <w:pgMar w:top="1440" w:right="1440" w:bottom="1440" w:left="1440" w:header="708" w:footer="708" w:gutter="0"/>
      <w:pgBorders w:offsetFrom="page">
        <w:top w:val="single" w:sz="36" w:space="24" w:color="C77C0E" w:themeColor="accent1" w:themeShade="BF"/>
        <w:left w:val="single" w:sz="36" w:space="24" w:color="C77C0E" w:themeColor="accent1" w:themeShade="BF"/>
        <w:bottom w:val="single" w:sz="36" w:space="24" w:color="C77C0E" w:themeColor="accent1" w:themeShade="BF"/>
        <w:right w:val="single" w:sz="36" w:space="24" w:color="C77C0E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3F01" w14:textId="77777777" w:rsidR="00856CE9" w:rsidRDefault="00856CE9" w:rsidP="009B730A">
      <w:pPr>
        <w:spacing w:before="0" w:after="0" w:line="240" w:lineRule="auto"/>
      </w:pPr>
      <w:r>
        <w:separator/>
      </w:r>
    </w:p>
  </w:endnote>
  <w:endnote w:type="continuationSeparator" w:id="0">
    <w:p w14:paraId="74BE71C4" w14:textId="77777777" w:rsidR="00856CE9" w:rsidRDefault="00856CE9" w:rsidP="009B73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D10E" w14:textId="77777777" w:rsidR="00856CE9" w:rsidRDefault="00856CE9" w:rsidP="009B730A">
      <w:pPr>
        <w:spacing w:before="0" w:after="0" w:line="240" w:lineRule="auto"/>
      </w:pPr>
      <w:r>
        <w:separator/>
      </w:r>
    </w:p>
  </w:footnote>
  <w:footnote w:type="continuationSeparator" w:id="0">
    <w:p w14:paraId="75A47907" w14:textId="77777777" w:rsidR="00856CE9" w:rsidRDefault="00856CE9" w:rsidP="009B73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93"/>
    <w:rsid w:val="00117A93"/>
    <w:rsid w:val="003A07FC"/>
    <w:rsid w:val="00507C19"/>
    <w:rsid w:val="005E5CDC"/>
    <w:rsid w:val="00856CE9"/>
    <w:rsid w:val="009B730A"/>
    <w:rsid w:val="00F5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A62"/>
  <w15:chartTrackingRefBased/>
  <w15:docId w15:val="{EF4D3619-131E-4166-91C1-635F779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CDC"/>
  </w:style>
  <w:style w:type="paragraph" w:styleId="Heading1">
    <w:name w:val="heading 1"/>
    <w:basedOn w:val="Normal"/>
    <w:next w:val="Normal"/>
    <w:link w:val="Heading1Char"/>
    <w:uiPriority w:val="9"/>
    <w:qFormat/>
    <w:rsid w:val="005E5CDC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CDC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CDC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CDC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CDC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CDC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CDC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CD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CD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30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7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30A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E5CDC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CDC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CDC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CDC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CDC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CDC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CDC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C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CD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CDC"/>
    <w:rPr>
      <w:b/>
      <w:bCs/>
      <w:color w:val="C77C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5CDC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CDC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CD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5CD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5CDC"/>
    <w:rPr>
      <w:b/>
      <w:bCs/>
    </w:rPr>
  </w:style>
  <w:style w:type="character" w:styleId="Emphasis">
    <w:name w:val="Emphasis"/>
    <w:uiPriority w:val="20"/>
    <w:qFormat/>
    <w:rsid w:val="005E5CDC"/>
    <w:rPr>
      <w:caps/>
      <w:color w:val="845209" w:themeColor="accent1" w:themeShade="7F"/>
      <w:spacing w:val="5"/>
    </w:rPr>
  </w:style>
  <w:style w:type="paragraph" w:styleId="NoSpacing">
    <w:name w:val="No Spacing"/>
    <w:uiPriority w:val="1"/>
    <w:qFormat/>
    <w:rsid w:val="005E5CD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5CD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5CD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CDC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CDC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5E5CDC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5E5CDC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5E5CDC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5E5CDC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5E5CD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CD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Squash Club</dc:creator>
  <cp:keywords/>
  <dc:description/>
  <cp:lastModifiedBy>Franklin Squash Club</cp:lastModifiedBy>
  <cp:revision>1</cp:revision>
  <dcterms:created xsi:type="dcterms:W3CDTF">2021-07-01T21:08:00Z</dcterms:created>
  <dcterms:modified xsi:type="dcterms:W3CDTF">2021-07-01T21:39:00Z</dcterms:modified>
</cp:coreProperties>
</file>